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72" w:type="dxa"/>
        <w:tblLook w:val="04A0"/>
      </w:tblPr>
      <w:tblGrid>
        <w:gridCol w:w="8326"/>
        <w:gridCol w:w="746"/>
      </w:tblGrid>
      <w:tr w:rsidR="002B3664" w:rsidTr="002B3664">
        <w:trPr>
          <w:trHeight w:val="737"/>
        </w:trPr>
        <w:tc>
          <w:tcPr>
            <w:tcW w:w="7378" w:type="dxa"/>
            <w:gridSpan w:val="2"/>
            <w:vAlign w:val="center"/>
          </w:tcPr>
          <w:p w:rsidR="002B3664" w:rsidRPr="002B3664" w:rsidRDefault="002B3664" w:rsidP="002B3664">
            <w:pPr>
              <w:rPr>
                <w:b/>
                <w:sz w:val="28"/>
                <w:szCs w:val="28"/>
              </w:rPr>
            </w:pPr>
            <w:r w:rsidRPr="002B3664">
              <w:rPr>
                <w:b/>
                <w:sz w:val="28"/>
                <w:szCs w:val="28"/>
              </w:rPr>
              <w:t>FICHA DE DECLARACIÓN PROFESIONAL</w:t>
            </w:r>
          </w:p>
        </w:tc>
      </w:tr>
      <w:tr w:rsidR="002B3664" w:rsidTr="002B3664">
        <w:trPr>
          <w:trHeight w:val="397"/>
        </w:trPr>
        <w:tc>
          <w:tcPr>
            <w:tcW w:w="7378" w:type="dxa"/>
            <w:gridSpan w:val="2"/>
          </w:tcPr>
          <w:p w:rsidR="002B3664" w:rsidRDefault="002B3664" w:rsidP="002B3664">
            <w:pPr>
              <w:jc w:val="both"/>
            </w:pPr>
            <w:r>
              <w:rPr>
                <w:b/>
              </w:rPr>
              <w:t>Datos personales</w:t>
            </w:r>
          </w:p>
        </w:tc>
      </w:tr>
      <w:tr w:rsidR="002B3664" w:rsidTr="002B3664">
        <w:tc>
          <w:tcPr>
            <w:tcW w:w="7378" w:type="dxa"/>
            <w:gridSpan w:val="2"/>
          </w:tcPr>
          <w:p w:rsidR="002B3664" w:rsidRDefault="002B3664" w:rsidP="002B3664">
            <w:pPr>
              <w:jc w:val="both"/>
            </w:pPr>
            <w:r>
              <w:t>Nombre y apellidos:</w:t>
            </w:r>
          </w:p>
          <w:p w:rsidR="002B3664" w:rsidRDefault="002B3664" w:rsidP="002B3664">
            <w:pPr>
              <w:jc w:val="both"/>
            </w:pPr>
            <w:r>
              <w:t>Número de colegiado:</w:t>
            </w:r>
          </w:p>
        </w:tc>
      </w:tr>
      <w:tr w:rsidR="002B3664" w:rsidTr="002B3664">
        <w:trPr>
          <w:trHeight w:val="397"/>
        </w:trPr>
        <w:tc>
          <w:tcPr>
            <w:tcW w:w="7378" w:type="dxa"/>
            <w:gridSpan w:val="2"/>
          </w:tcPr>
          <w:p w:rsidR="002B3664" w:rsidRDefault="002B3664" w:rsidP="002B3664">
            <w:pPr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0.85pt;margin-top:11.5pt;width:11.35pt;height:11.35pt;z-index:251660288;mso-position-horizontal-relative:text;mso-position-vertical-relative:text;mso-width-relative:margin;mso-height-relative:margin">
                  <v:textbox inset="0,0,.5mm,0">
                    <w:txbxContent>
                      <w:p w:rsidR="002B3664" w:rsidRDefault="002B3664" w:rsidP="002B3664">
                        <w:pPr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</w:rPr>
              <w:t>Datos profesionales</w:t>
            </w:r>
          </w:p>
        </w:tc>
      </w:tr>
      <w:tr w:rsidR="00F03A0A" w:rsidTr="002B3664">
        <w:trPr>
          <w:trHeight w:val="283"/>
        </w:trPr>
        <w:tc>
          <w:tcPr>
            <w:tcW w:w="6771" w:type="dxa"/>
            <w:tcBorders>
              <w:bottom w:val="single" w:sz="4" w:space="0" w:color="auto"/>
            </w:tcBorders>
          </w:tcPr>
          <w:p w:rsidR="00F03A0A" w:rsidRDefault="002B3664" w:rsidP="002B3664">
            <w:pPr>
              <w:jc w:val="both"/>
            </w:pPr>
            <w:r>
              <w:t>• Arqueología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F03A0A" w:rsidRDefault="00F03A0A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Asesoramiento científico-técnico e informático.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62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Cine y audiovisuales (producción o dirección de cine y vídeo, crítica de arte, guiones ...)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 xml:space="preserve">• Correcciones, traducciones E interpretación y transcripciones paleográficas   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1787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•Docencia</w:t>
            </w:r>
          </w:p>
          <w:p w:rsidR="002B3664" w:rsidRDefault="002B3664" w:rsidP="002B3664">
            <w:pPr>
              <w:jc w:val="both"/>
            </w:pPr>
            <w:r>
              <w:tab/>
              <w:t xml:space="preserve">Centros de enseñanza infantil o primaria - privado o público     </w:t>
            </w:r>
          </w:p>
          <w:p w:rsidR="002B3664" w:rsidRDefault="002B3664" w:rsidP="002B3664">
            <w:pPr>
              <w:jc w:val="both"/>
            </w:pPr>
            <w:r>
              <w:tab/>
              <w:t xml:space="preserve">Centros de enseñanza secundaria - privado o público   </w:t>
            </w:r>
          </w:p>
          <w:p w:rsidR="002B3664" w:rsidRDefault="002B3664" w:rsidP="002B3664">
            <w:pPr>
              <w:jc w:val="both"/>
            </w:pPr>
            <w:r>
              <w:tab/>
              <w:t>Universitaria</w:t>
            </w:r>
          </w:p>
          <w:p w:rsidR="002B3664" w:rsidRDefault="002B3664" w:rsidP="002B3664">
            <w:pPr>
              <w:jc w:val="both"/>
            </w:pPr>
            <w:r>
              <w:tab/>
              <w:t>Cursos de formación para adultos</w:t>
            </w:r>
          </w:p>
          <w:p w:rsidR="002B3664" w:rsidRDefault="002B3664" w:rsidP="002B3664">
            <w:pPr>
              <w:jc w:val="both"/>
            </w:pPr>
            <w:r>
              <w:tab/>
              <w:t xml:space="preserve">Cursos de formación para empresas   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•Documentación y archivo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Edición de fuentes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Gestión de espacios naturales, valoración de impactos ambientales.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238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Gestores culturales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2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Intérpretes del patrimonio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6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Museos y entidades culturales (conservador, gestión, comisario de exposiciones, montajes de exposiciones, crítico de arte)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Musicología (intérpretes, críticos, productores)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6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Pedagogía y Psicopedagogía (mediación, asesoramiento y orientación, organización y gestión, elaboración de dictámenes ...)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Tasador y experto de obras de arte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6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 Trabajo en editoriales (redacción de textos, dirección de colecciones, correcciones y traducciones, etc.)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5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</w:tcPr>
          <w:p w:rsidR="002B3664" w:rsidRDefault="002B3664" w:rsidP="002B3664">
            <w:pPr>
              <w:jc w:val="both"/>
            </w:pPr>
            <w:r>
              <w:t>•Otras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2B3664" w:rsidRDefault="002B3664" w:rsidP="00A94487">
            <w:pPr>
              <w:jc w:val="both"/>
            </w:pPr>
          </w:p>
        </w:tc>
      </w:tr>
      <w:tr w:rsidR="002B3664" w:rsidTr="002B3664">
        <w:trPr>
          <w:trHeight w:val="1417"/>
        </w:trPr>
        <w:tc>
          <w:tcPr>
            <w:tcW w:w="7378" w:type="dxa"/>
            <w:gridSpan w:val="2"/>
          </w:tcPr>
          <w:p w:rsidR="002B3664" w:rsidRDefault="002B3664" w:rsidP="00A94487">
            <w:pPr>
              <w:jc w:val="both"/>
            </w:pPr>
            <w:r>
              <w:t>Fecha y firma</w:t>
            </w:r>
          </w:p>
          <w:p w:rsidR="002B3664" w:rsidRDefault="002B3664" w:rsidP="00A94487">
            <w:pPr>
              <w:jc w:val="both"/>
            </w:pPr>
          </w:p>
        </w:tc>
      </w:tr>
    </w:tbl>
    <w:p w:rsidR="00F03A0A" w:rsidRPr="00ED0CD2" w:rsidRDefault="00F03A0A" w:rsidP="00A94487">
      <w:pPr>
        <w:jc w:val="both"/>
      </w:pPr>
    </w:p>
    <w:sectPr w:rsidR="00F03A0A" w:rsidRPr="00ED0CD2" w:rsidSect="00D02FD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94487"/>
    <w:rsid w:val="00034230"/>
    <w:rsid w:val="000457B3"/>
    <w:rsid w:val="000D10C0"/>
    <w:rsid w:val="000F6C86"/>
    <w:rsid w:val="0010393D"/>
    <w:rsid w:val="001109D1"/>
    <w:rsid w:val="00113525"/>
    <w:rsid w:val="00131136"/>
    <w:rsid w:val="001733C4"/>
    <w:rsid w:val="00184FB9"/>
    <w:rsid w:val="001C600A"/>
    <w:rsid w:val="001E48F6"/>
    <w:rsid w:val="00222B90"/>
    <w:rsid w:val="00241022"/>
    <w:rsid w:val="002561E7"/>
    <w:rsid w:val="002B3664"/>
    <w:rsid w:val="002B47CF"/>
    <w:rsid w:val="002D4B6D"/>
    <w:rsid w:val="002F6292"/>
    <w:rsid w:val="00315B5D"/>
    <w:rsid w:val="00326B9B"/>
    <w:rsid w:val="003B3C43"/>
    <w:rsid w:val="003C2F53"/>
    <w:rsid w:val="003E608B"/>
    <w:rsid w:val="004326A0"/>
    <w:rsid w:val="00435758"/>
    <w:rsid w:val="00483C7E"/>
    <w:rsid w:val="004A1BF6"/>
    <w:rsid w:val="004C6936"/>
    <w:rsid w:val="004E183F"/>
    <w:rsid w:val="00557174"/>
    <w:rsid w:val="005A400F"/>
    <w:rsid w:val="005B494E"/>
    <w:rsid w:val="006219BA"/>
    <w:rsid w:val="00631299"/>
    <w:rsid w:val="00663995"/>
    <w:rsid w:val="00670317"/>
    <w:rsid w:val="006818D5"/>
    <w:rsid w:val="0068200E"/>
    <w:rsid w:val="00725689"/>
    <w:rsid w:val="00744090"/>
    <w:rsid w:val="00773DFF"/>
    <w:rsid w:val="007F0279"/>
    <w:rsid w:val="0084039B"/>
    <w:rsid w:val="00880497"/>
    <w:rsid w:val="0088657C"/>
    <w:rsid w:val="008B1224"/>
    <w:rsid w:val="008C0811"/>
    <w:rsid w:val="008D2E8A"/>
    <w:rsid w:val="0091337A"/>
    <w:rsid w:val="009B394D"/>
    <w:rsid w:val="009D3FA3"/>
    <w:rsid w:val="00A04DD1"/>
    <w:rsid w:val="00A071D1"/>
    <w:rsid w:val="00A94487"/>
    <w:rsid w:val="00AA71EB"/>
    <w:rsid w:val="00AB7ACD"/>
    <w:rsid w:val="00AE283C"/>
    <w:rsid w:val="00AF62B9"/>
    <w:rsid w:val="00B271D6"/>
    <w:rsid w:val="00BA7BA5"/>
    <w:rsid w:val="00BE1C92"/>
    <w:rsid w:val="00C11E11"/>
    <w:rsid w:val="00C47D8C"/>
    <w:rsid w:val="00CD699B"/>
    <w:rsid w:val="00CF4CCC"/>
    <w:rsid w:val="00D02FDF"/>
    <w:rsid w:val="00D24948"/>
    <w:rsid w:val="00D94772"/>
    <w:rsid w:val="00DA710F"/>
    <w:rsid w:val="00DD7B9C"/>
    <w:rsid w:val="00DE6FC8"/>
    <w:rsid w:val="00E54524"/>
    <w:rsid w:val="00E54B35"/>
    <w:rsid w:val="00ED0CD2"/>
    <w:rsid w:val="00F03A0A"/>
    <w:rsid w:val="00F53FF8"/>
    <w:rsid w:val="00F7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s-ES_trad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91337A"/>
    <w:rPr>
      <w:b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4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4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2016-07-24T12:44:00Z</dcterms:created>
  <dcterms:modified xsi:type="dcterms:W3CDTF">2016-07-24T13:15:00Z</dcterms:modified>
</cp:coreProperties>
</file>